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4" w:rsidRDefault="004E277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E2774" w:rsidRDefault="004E27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774" w:rsidRDefault="008C2356">
      <w:pPr>
        <w:spacing w:line="200" w:lineRule="atLeast"/>
        <w:ind w:left="14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1099185" cy="280670"/>
                <wp:effectExtent l="0" t="0" r="0" b="0"/>
                <wp:docPr id="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185" cy="280670"/>
                          <a:chOff x="0" y="0"/>
                          <a:chExt cx="1731" cy="442"/>
                        </a:xfrm>
                      </wpg:grpSpPr>
                      <pic:pic xmlns:pic="http://schemas.openxmlformats.org/drawingml/2006/picture">
                        <pic:nvPicPr>
                          <pic:cNvPr id="5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97A" w:rsidRDefault="00D8597A">
                              <w:pPr>
                                <w:spacing w:line="274" w:lineRule="exact"/>
                                <w:ind w:left="145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A</w:t>
                              </w:r>
                              <w:r w:rsidR="00052857"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PPENDIX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86.55pt;height:22.1pt;mso-position-horizontal-relative:char;mso-position-vertical-relative:line" coordsize="1731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width:1730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7C9XCAAAA2gAAAA8AAABkcnMvZG93bnJldi54bWxEj91qAjEUhO8F3yEcoXc1a6FWVqOIsKVF&#10;LPiD14fNcbO4OdkmUbdvb4SCl8PMfMPMFp1txJV8qB0rGA0zEMSl0zVXCg774nUCIkRkjY1jUvBH&#10;ARbzfm+GuXY33tJ1FyuRIBxyVGBibHMpQ2nIYhi6ljh5J+ctxiR9JbXHW4LbRr5l2VharDktGGxp&#10;Zag87y5WQVHo383PN2YfZr85us/L+lSVXqmXQbecgojUxWf4v/2lFbzD40q6A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ewvVwgAAANo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28" type="#_x0000_t202" style="position:absolute;width:17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8597A" w:rsidRDefault="00D8597A">
                        <w:pPr>
                          <w:spacing w:line="274" w:lineRule="exact"/>
                          <w:ind w:left="14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A</w:t>
                        </w:r>
                        <w:r w:rsidR="00052857">
                          <w:rPr>
                            <w:rFonts w:ascii="Arial"/>
                            <w:spacing w:val="-1"/>
                            <w:sz w:val="24"/>
                          </w:rPr>
                          <w:t>PPENDIX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2774" w:rsidRDefault="008C2356">
      <w:pPr>
        <w:pStyle w:val="Heading3"/>
        <w:spacing w:line="239" w:lineRule="exact"/>
        <w:ind w:left="22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67720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679450</wp:posOffset>
                </wp:positionV>
                <wp:extent cx="2790825" cy="219075"/>
                <wp:effectExtent l="9525" t="12700" r="9525" b="6350"/>
                <wp:wrapNone/>
                <wp:docPr id="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19075"/>
                          <a:chOff x="3915" y="1070"/>
                          <a:chExt cx="4395" cy="345"/>
                        </a:xfrm>
                      </wpg:grpSpPr>
                      <wps:wsp>
                        <wps:cNvPr id="3" name="Freeform 142"/>
                        <wps:cNvSpPr>
                          <a:spLocks/>
                        </wps:cNvSpPr>
                        <wps:spPr bwMode="auto">
                          <a:xfrm>
                            <a:off x="3915" y="1070"/>
                            <a:ext cx="4395" cy="345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4395"/>
                              <a:gd name="T2" fmla="+- 0 1415 1070"/>
                              <a:gd name="T3" fmla="*/ 1415 h 345"/>
                              <a:gd name="T4" fmla="+- 0 8310 3915"/>
                              <a:gd name="T5" fmla="*/ T4 w 4395"/>
                              <a:gd name="T6" fmla="+- 0 1415 1070"/>
                              <a:gd name="T7" fmla="*/ 1415 h 345"/>
                              <a:gd name="T8" fmla="+- 0 8310 3915"/>
                              <a:gd name="T9" fmla="*/ T8 w 4395"/>
                              <a:gd name="T10" fmla="+- 0 1070 1070"/>
                              <a:gd name="T11" fmla="*/ 1070 h 345"/>
                              <a:gd name="T12" fmla="+- 0 3915 3915"/>
                              <a:gd name="T13" fmla="*/ T12 w 4395"/>
                              <a:gd name="T14" fmla="+- 0 1070 1070"/>
                              <a:gd name="T15" fmla="*/ 1070 h 345"/>
                              <a:gd name="T16" fmla="+- 0 3915 3915"/>
                              <a:gd name="T17" fmla="*/ T16 w 4395"/>
                              <a:gd name="T18" fmla="+- 0 1415 1070"/>
                              <a:gd name="T19" fmla="*/ 141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5" h="345">
                                <a:moveTo>
                                  <a:pt x="0" y="345"/>
                                </a:moveTo>
                                <a:lnTo>
                                  <a:pt x="4395" y="345"/>
                                </a:lnTo>
                                <a:lnTo>
                                  <a:pt x="43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95.75pt;margin-top:53.5pt;width:219.75pt;height:17.25pt;z-index:-48760;mso-position-horizontal-relative:page" coordorigin="3915,1070" coordsize="439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">
                <v:shape id="Freeform 142" o:spid="_x0000_s1027" style="position:absolute;left:3915;top:1070;width:4395;height:345;visibility:visible;mso-wrap-style:square;v-text-anchor:top" coordsize="439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ISMIA&#10;AADaAAAADwAAAGRycy9kb3ducmV2LnhtbESPwWrDMBBE74X8g9hCbrXcBuzgWgnGUAiEHOL2A7bW&#10;1jK2VsZSEufvo0Khx2Fm3jDlfrGjuNLse8cKXpMUBHHrdM+dgq/Pj5ctCB+QNY6OScGdPOx3q6cS&#10;C+1ufKZrEzoRIewLVGBCmAopfWvIok/cRBy9HzdbDFHOndQz3iLcjvItTTNpsee4YHCi2lA7NBer&#10;oJo2fW2G7SnUQ3OuqyzPj/yt1Pp5qd5BBFrCf/ivfdAKNvB7Jd4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8hIwgAAANoAAAAPAAAAAAAAAAAAAAAAAJgCAABkcnMvZG93&#10;bnJldi54bWxQSwUGAAAAAAQABAD1AAAAhwMAAAAA&#10;" path="m,345r4395,l4395,,,,,345xe" filled="f" strokeweight="1pt">
                  <v:path arrowok="t" o:connecttype="custom" o:connectlocs="0,1415;4395,1415;4395,1070;0,1070;0,1415" o:connectangles="0,0,0,0,0"/>
                </v:shape>
                <w10:wrap anchorx="page"/>
              </v:group>
            </w:pict>
          </mc:Fallback>
        </mc:AlternateContent>
      </w:r>
      <w:r w:rsidR="00570EA8">
        <w:rPr>
          <w:spacing w:val="-2"/>
        </w:rPr>
        <w:t>NOMINATION COMMITTEE APPLICANT ASSESSMENT – FOR THE MINISTER</w:t>
      </w:r>
    </w:p>
    <w:p w:rsidR="004E2774" w:rsidRDefault="004E2774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76"/>
        <w:gridCol w:w="284"/>
        <w:gridCol w:w="1275"/>
        <w:gridCol w:w="25"/>
        <w:gridCol w:w="6"/>
        <w:gridCol w:w="1607"/>
        <w:gridCol w:w="1493"/>
        <w:gridCol w:w="67"/>
        <w:gridCol w:w="4671"/>
        <w:gridCol w:w="265"/>
        <w:gridCol w:w="2902"/>
        <w:gridCol w:w="26"/>
        <w:gridCol w:w="11"/>
      </w:tblGrid>
      <w:tr w:rsidR="004E2774" w:rsidTr="00962C97">
        <w:trPr>
          <w:trHeight w:hRule="exact" w:val="286"/>
        </w:trPr>
        <w:tc>
          <w:tcPr>
            <w:tcW w:w="1561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365F91"/>
          </w:tcPr>
          <w:p w:rsidR="004E2774" w:rsidRDefault="00D8597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NOMINATION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COMMITTEE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MINISTER</w:t>
            </w:r>
          </w:p>
        </w:tc>
        <w:tc>
          <w:tcPr>
            <w:tcW w:w="3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4E2774" w:rsidRDefault="004E2774"/>
        </w:tc>
      </w:tr>
      <w:tr w:rsidR="004E2774" w:rsidTr="00962C97">
        <w:trPr>
          <w:trHeight w:hRule="exact" w:val="197"/>
        </w:trPr>
        <w:tc>
          <w:tcPr>
            <w:tcW w:w="15614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FFFFF" w:themeFill="background1"/>
          </w:tcPr>
          <w:p w:rsidR="004E2774" w:rsidRDefault="004E2774"/>
        </w:tc>
        <w:tc>
          <w:tcPr>
            <w:tcW w:w="37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E2774" w:rsidRDefault="004E2774"/>
        </w:tc>
      </w:tr>
      <w:tr w:rsidR="004E2774" w:rsidTr="00962C97">
        <w:trPr>
          <w:trHeight w:hRule="exact" w:val="818"/>
        </w:trPr>
        <w:tc>
          <w:tcPr>
            <w:tcW w:w="15614" w:type="dxa"/>
            <w:gridSpan w:val="12"/>
            <w:tcBorders>
              <w:top w:val="nil"/>
              <w:left w:val="single" w:sz="5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2774" w:rsidRDefault="00D8597A" w:rsidP="005C1D03">
            <w:pPr>
              <w:pStyle w:val="TableParagraph"/>
              <w:tabs>
                <w:tab w:val="left" w:pos="3594"/>
                <w:tab w:val="left" w:pos="4608"/>
                <w:tab w:val="left" w:pos="5146"/>
                <w:tab w:val="left" w:pos="6361"/>
              </w:tabs>
              <w:spacing w:before="54"/>
              <w:ind w:left="1571" w:hanging="14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Governing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Chairperson:</w:t>
            </w:r>
            <w:r w:rsidR="00F013C4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r w:rsidR="00705AC0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r w:rsidR="00705AC0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r w:rsidR="00705AC0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r w:rsidR="005C1D03">
              <w:rPr>
                <w:bdr w:val="single" w:sz="4" w:space="0" w:color="auto"/>
                <w:shd w:val="clear" w:color="auto" w:fill="FFFFFF" w:themeFill="background1"/>
              </w:rPr>
              <w:t xml:space="preserve">   </w:t>
            </w:r>
            <w:r w:rsidR="003E12A8">
              <w:rPr>
                <w:rFonts w:ascii="Arial"/>
                <w:spacing w:val="-1"/>
              </w:rPr>
              <w:t xml:space="preserve"> </w:t>
            </w:r>
            <w:r w:rsidR="006903A6">
              <w:rPr>
                <w:rFonts w:ascii="Arial"/>
                <w:spacing w:val="-1"/>
              </w:rPr>
              <w:t xml:space="preserve">        TAFE College:</w:t>
            </w:r>
            <w:r w:rsidR="003E12A8">
              <w:rPr>
                <w:rFonts w:ascii="Arial"/>
                <w:spacing w:val="-1"/>
              </w:rPr>
              <w:tab/>
            </w:r>
            <w:r w:rsidR="005C1D03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r w:rsidR="005C1D03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r w:rsidR="005C1D03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r w:rsidR="005C1D03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</w:p>
          <w:p w:rsidR="004E2774" w:rsidRDefault="00D8597A" w:rsidP="005C1D03">
            <w:pPr>
              <w:pStyle w:val="TableParagraph"/>
              <w:tabs>
                <w:tab w:val="left" w:pos="5071"/>
              </w:tabs>
              <w:spacing w:before="184" w:line="249" w:lineRule="exact"/>
              <w:ind w:left="157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2"/>
              </w:rPr>
              <w:t xml:space="preserve"> </w:t>
            </w:r>
            <w:r w:rsidR="005C1D03">
              <w:rPr>
                <w:rFonts w:ascii="Arial"/>
                <w:spacing w:val="-1"/>
              </w:rPr>
              <w:t xml:space="preserve">number: </w:t>
            </w:r>
            <w:r w:rsidR="005C1D03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r w:rsidR="005C1D03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r w:rsidR="005C1D03" w:rsidRPr="005C1D03">
              <w:rPr>
                <w:bdr w:val="single" w:sz="4" w:space="0" w:color="auto"/>
                <w:shd w:val="clear" w:color="auto" w:fill="FFFFFF" w:themeFill="background1"/>
              </w:rPr>
              <w:tab/>
            </w:r>
            <w:bookmarkStart w:id="0" w:name="_GoBack"/>
            <w:bookmarkEnd w:id="0"/>
          </w:p>
          <w:p w:rsidR="005C1D03" w:rsidRDefault="005C1D03">
            <w:pPr>
              <w:pStyle w:val="TableParagraph"/>
              <w:spacing w:before="184" w:line="249" w:lineRule="exact"/>
              <w:ind w:left="1571"/>
              <w:rPr>
                <w:rFonts w:ascii="Arial"/>
                <w:spacing w:val="-1"/>
              </w:rPr>
            </w:pPr>
          </w:p>
          <w:p w:rsidR="005C1D03" w:rsidRDefault="005C1D03">
            <w:pPr>
              <w:pStyle w:val="TableParagraph"/>
              <w:spacing w:before="184" w:line="249" w:lineRule="exact"/>
              <w:ind w:left="1571"/>
              <w:rPr>
                <w:rFonts w:ascii="Arial"/>
                <w:spacing w:val="-1"/>
              </w:rPr>
            </w:pPr>
          </w:p>
          <w:p w:rsidR="005C1D03" w:rsidRDefault="005C1D03">
            <w:pPr>
              <w:pStyle w:val="TableParagraph"/>
              <w:spacing w:before="184" w:line="249" w:lineRule="exact"/>
              <w:ind w:left="1571"/>
              <w:rPr>
                <w:rFonts w:ascii="Arial" w:eastAsia="Arial" w:hAnsi="Arial" w:cs="Arial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</w:tcPr>
          <w:p w:rsidR="004E2774" w:rsidRDefault="004E2774"/>
        </w:tc>
      </w:tr>
      <w:tr w:rsidR="004E2774" w:rsidTr="00962C97">
        <w:trPr>
          <w:trHeight w:hRule="exact" w:val="254"/>
        </w:trPr>
        <w:tc>
          <w:tcPr>
            <w:tcW w:w="2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E2774" w:rsidRDefault="004E2774"/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E2774" w:rsidRDefault="004E2774"/>
        </w:tc>
        <w:tc>
          <w:tcPr>
            <w:tcW w:w="2913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4E2774" w:rsidRDefault="004E2774"/>
        </w:tc>
        <w:tc>
          <w:tcPr>
            <w:tcW w:w="149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4E2774" w:rsidRDefault="004E2774"/>
        </w:tc>
        <w:tc>
          <w:tcPr>
            <w:tcW w:w="6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E2774" w:rsidRDefault="004E2774"/>
        </w:tc>
        <w:tc>
          <w:tcPr>
            <w:tcW w:w="7838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E2774" w:rsidRDefault="004E2774"/>
        </w:tc>
        <w:tc>
          <w:tcPr>
            <w:tcW w:w="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4E2774" w:rsidRDefault="004E2774"/>
        </w:tc>
      </w:tr>
      <w:tr w:rsidR="00570EA8" w:rsidTr="000C26C0">
        <w:trPr>
          <w:gridAfter w:val="1"/>
          <w:wAfter w:w="11" w:type="dxa"/>
          <w:trHeight w:hRule="exact" w:val="24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570EA8" w:rsidRDefault="00570EA8">
            <w:pPr>
              <w:pStyle w:val="TableParagraph"/>
              <w:spacing w:line="224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Recommended</w:t>
            </w:r>
            <w:r>
              <w:rPr>
                <w:rFonts w:ascii="Arial"/>
                <w:b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Applicant(s)</w:t>
            </w:r>
          </w:p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365F91"/>
          </w:tcPr>
          <w:p w:rsidR="00570EA8" w:rsidRDefault="00570EA8">
            <w:pPr>
              <w:pStyle w:val="TableParagraph"/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Term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apt.</w:t>
            </w:r>
          </w:p>
        </w:tc>
        <w:tc>
          <w:tcPr>
            <w:tcW w:w="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570EA8" w:rsidRDefault="00570EA8"/>
        </w:tc>
        <w:tc>
          <w:tcPr>
            <w:tcW w:w="78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365F91"/>
          </w:tcPr>
          <w:p w:rsidR="00570EA8" w:rsidRDefault="00570EA8">
            <w:pPr>
              <w:pStyle w:val="TableParagraph"/>
              <w:spacing w:line="224" w:lineRule="exact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Brief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comment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against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skills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matrix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criteria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rationale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term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appointment</w:t>
            </w:r>
          </w:p>
        </w:tc>
        <w:tc>
          <w:tcPr>
            <w:tcW w:w="31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570EA8" w:rsidRDefault="00570EA8"/>
        </w:tc>
      </w:tr>
      <w:tr w:rsidR="00570EA8" w:rsidTr="000C26C0">
        <w:trPr>
          <w:gridAfter w:val="1"/>
          <w:wAfter w:w="11" w:type="dxa"/>
          <w:trHeight w:hRule="exact" w:val="92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78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0C26C0">
        <w:trPr>
          <w:gridAfter w:val="1"/>
          <w:wAfter w:w="11" w:type="dxa"/>
          <w:trHeight w:hRule="exact" w:val="93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78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0C26C0">
        <w:trPr>
          <w:gridAfter w:val="1"/>
          <w:wAfter w:w="11" w:type="dxa"/>
          <w:trHeight w:hRule="exact" w:val="92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78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0C26C0">
        <w:trPr>
          <w:gridAfter w:val="1"/>
          <w:wAfter w:w="11" w:type="dxa"/>
          <w:trHeight w:hRule="exact" w:val="93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78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962C97">
        <w:trPr>
          <w:gridAfter w:val="1"/>
          <w:wAfter w:w="11" w:type="dxa"/>
          <w:trHeight w:hRule="exact" w:val="24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570EA8" w:rsidRDefault="00570EA8">
            <w:pPr>
              <w:pStyle w:val="TableParagraph"/>
              <w:spacing w:line="224" w:lineRule="exact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Suitable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Applicant(s)</w:t>
            </w:r>
          </w:p>
        </w:tc>
        <w:tc>
          <w:tcPr>
            <w:tcW w:w="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365F91"/>
          </w:tcPr>
          <w:p w:rsidR="00570EA8" w:rsidRDefault="00570EA8"/>
        </w:tc>
        <w:tc>
          <w:tcPr>
            <w:tcW w:w="1559" w:type="dxa"/>
            <w:gridSpan w:val="2"/>
            <w:shd w:val="clear" w:color="auto" w:fill="365F91"/>
          </w:tcPr>
          <w:p w:rsidR="00570EA8" w:rsidRDefault="00705AC0" w:rsidP="00705AC0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C26C0">
              <w:rPr>
                <w:rFonts w:ascii="Arial"/>
                <w:b/>
                <w:color w:val="FFFFFF"/>
                <w:sz w:val="20"/>
              </w:rPr>
              <w:t>Term</w:t>
            </w:r>
            <w:r w:rsidR="000C26C0"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 w:rsidR="000C26C0">
              <w:rPr>
                <w:rFonts w:ascii="Arial"/>
                <w:b/>
                <w:color w:val="FFFFFF"/>
                <w:sz w:val="20"/>
              </w:rPr>
              <w:t>of</w:t>
            </w:r>
            <w:r w:rsidR="000C26C0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="000C26C0">
              <w:rPr>
                <w:rFonts w:ascii="Arial"/>
                <w:b/>
                <w:color w:val="FFFFFF"/>
                <w:sz w:val="20"/>
              </w:rPr>
              <w:t>apt.</w:t>
            </w:r>
          </w:p>
        </w:tc>
        <w:tc>
          <w:tcPr>
            <w:tcW w:w="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shd w:val="clear" w:color="auto" w:fill="365F91"/>
          </w:tcPr>
          <w:p w:rsidR="00570EA8" w:rsidRDefault="00705AC0">
            <w:r>
              <w:t xml:space="preserve"> </w:t>
            </w:r>
          </w:p>
        </w:tc>
        <w:tc>
          <w:tcPr>
            <w:tcW w:w="8109" w:type="dxa"/>
            <w:gridSpan w:val="6"/>
            <w:tcBorders>
              <w:left w:val="single" w:sz="4" w:space="0" w:color="auto"/>
              <w:right w:val="nil"/>
            </w:tcBorders>
            <w:shd w:val="clear" w:color="auto" w:fill="365F91"/>
          </w:tcPr>
          <w:p w:rsidR="00570EA8" w:rsidRDefault="000C26C0" w:rsidP="00705AC0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 </w:t>
            </w:r>
            <w:r w:rsidR="00570EA8">
              <w:rPr>
                <w:rFonts w:ascii="Arial"/>
                <w:b/>
                <w:color w:val="FFFFFF"/>
                <w:spacing w:val="-1"/>
                <w:sz w:val="20"/>
              </w:rPr>
              <w:t>Brief</w:t>
            </w:r>
            <w:r w:rsidR="00570EA8"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comment</w:t>
            </w:r>
            <w:r w:rsidR="00570EA8"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against</w:t>
            </w:r>
            <w:r w:rsidR="00570EA8"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skills</w:t>
            </w:r>
            <w:r w:rsidR="00570EA8"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matrix</w:t>
            </w:r>
            <w:r w:rsidR="00570EA8"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pacing w:val="-1"/>
                <w:sz w:val="20"/>
              </w:rPr>
              <w:t>criteria</w:t>
            </w:r>
            <w:r w:rsidR="00570EA8"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and</w:t>
            </w:r>
            <w:r w:rsidR="00570EA8"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rationale</w:t>
            </w:r>
            <w:r w:rsidR="00570EA8"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for</w:t>
            </w:r>
            <w:r w:rsidR="00570EA8"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term</w:t>
            </w:r>
            <w:r w:rsidR="00570EA8"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of</w:t>
            </w:r>
            <w:r w:rsidR="00570EA8"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 w:rsidR="00570EA8">
              <w:rPr>
                <w:rFonts w:ascii="Arial"/>
                <w:b/>
                <w:color w:val="FFFFFF"/>
                <w:sz w:val="20"/>
              </w:rPr>
              <w:t>appointment</w:t>
            </w:r>
          </w:p>
        </w:tc>
        <w:tc>
          <w:tcPr>
            <w:tcW w:w="292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shd w:val="clear" w:color="auto" w:fill="365F91"/>
          </w:tcPr>
          <w:p w:rsidR="00570EA8" w:rsidRDefault="00570EA8"/>
        </w:tc>
      </w:tr>
      <w:tr w:rsidR="00570EA8" w:rsidTr="000C26C0">
        <w:trPr>
          <w:gridAfter w:val="1"/>
          <w:wAfter w:w="11" w:type="dxa"/>
          <w:trHeight w:hRule="exact" w:val="92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78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0C26C0">
        <w:trPr>
          <w:gridAfter w:val="1"/>
          <w:wAfter w:w="11" w:type="dxa"/>
          <w:trHeight w:hRule="exact" w:val="931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78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0C26C0">
        <w:trPr>
          <w:gridAfter w:val="1"/>
          <w:wAfter w:w="11" w:type="dxa"/>
          <w:trHeight w:hRule="exact" w:val="92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78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0EA8" w:rsidRDefault="00570EA8"/>
        </w:tc>
        <w:tc>
          <w:tcPr>
            <w:tcW w:w="31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</w:tbl>
    <w:p w:rsidR="004E2774" w:rsidRDefault="004E2774">
      <w:pPr>
        <w:sectPr w:rsidR="004E2774">
          <w:footerReference w:type="default" r:id="rId14"/>
          <w:pgSz w:w="16840" w:h="11910" w:orient="landscape"/>
          <w:pgMar w:top="180" w:right="40" w:bottom="1180" w:left="500" w:header="0" w:footer="982" w:gutter="0"/>
          <w:pgNumType w:start="1"/>
          <w:cols w:space="720"/>
        </w:sectPr>
      </w:pPr>
    </w:p>
    <w:p w:rsidR="004E2774" w:rsidRDefault="00607E16">
      <w:pPr>
        <w:spacing w:before="57"/>
        <w:ind w:left="220"/>
        <w:rPr>
          <w:rFonts w:ascii="Arial"/>
          <w:b/>
          <w:spacing w:val="-2"/>
        </w:rPr>
      </w:pPr>
      <w:r>
        <w:rPr>
          <w:rFonts w:ascii="Arial"/>
          <w:b/>
          <w:spacing w:val="-2"/>
        </w:rPr>
        <w:lastRenderedPageBreak/>
        <w:t xml:space="preserve">NOMINATION COMMITTEE APPLICANT ASSESSMENT </w:t>
      </w:r>
      <w:r>
        <w:rPr>
          <w:rFonts w:ascii="Arial"/>
          <w:b/>
          <w:spacing w:val="-2"/>
        </w:rPr>
        <w:t>–</w:t>
      </w:r>
      <w:r>
        <w:rPr>
          <w:rFonts w:ascii="Arial"/>
          <w:b/>
          <w:spacing w:val="-2"/>
        </w:rPr>
        <w:t xml:space="preserve"> FOR THE MINISTER</w:t>
      </w:r>
    </w:p>
    <w:p w:rsidR="00607E16" w:rsidRDefault="00607E16">
      <w:pPr>
        <w:spacing w:before="57"/>
        <w:ind w:left="220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560"/>
        <w:gridCol w:w="11132"/>
      </w:tblGrid>
      <w:tr w:rsidR="00570EA8" w:rsidTr="003E12A8">
        <w:trPr>
          <w:trHeight w:hRule="exact" w:val="24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3E12A8">
        <w:trPr>
          <w:trHeight w:hRule="exact" w:val="24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570EA8" w:rsidRDefault="00570EA8">
            <w:pPr>
              <w:pStyle w:val="TableParagraph"/>
              <w:spacing w:line="224" w:lineRule="exact"/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Unsuitable</w:t>
            </w:r>
            <w:r>
              <w:rPr>
                <w:rFonts w:ascii="Arial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Applicant(s)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570EA8" w:rsidRDefault="00570EA8">
            <w:pPr>
              <w:pStyle w:val="TableParagraph"/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Term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apt.</w:t>
            </w:r>
          </w:p>
        </w:tc>
        <w:tc>
          <w:tcPr>
            <w:tcW w:w="1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570EA8" w:rsidRDefault="00570EA8">
            <w:pPr>
              <w:pStyle w:val="TableParagraph"/>
              <w:spacing w:line="224" w:lineRule="exact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Brief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comment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against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skills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matrix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criteria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rationale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term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appointment</w:t>
            </w:r>
          </w:p>
        </w:tc>
      </w:tr>
      <w:tr w:rsidR="00570EA8" w:rsidTr="003E12A8">
        <w:trPr>
          <w:trHeight w:hRule="exact" w:val="92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3E12A8">
        <w:trPr>
          <w:trHeight w:hRule="exact" w:val="931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3E12A8">
        <w:trPr>
          <w:trHeight w:hRule="exact" w:val="92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3E12A8">
        <w:trPr>
          <w:trHeight w:hRule="exact" w:val="931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  <w:tr w:rsidR="00570EA8" w:rsidTr="003E12A8">
        <w:trPr>
          <w:trHeight w:hRule="exact" w:val="92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  <w:tc>
          <w:tcPr>
            <w:tcW w:w="1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EA8" w:rsidRDefault="00570EA8"/>
        </w:tc>
      </w:tr>
    </w:tbl>
    <w:p w:rsidR="004E2774" w:rsidRDefault="004E2774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sectPr w:rsidR="004E2774" w:rsidSect="00962C97">
      <w:pgSz w:w="16840" w:h="11910" w:orient="landscape"/>
      <w:pgMar w:top="620" w:right="480" w:bottom="18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7A" w:rsidRDefault="00D8597A">
      <w:r>
        <w:separator/>
      </w:r>
    </w:p>
  </w:endnote>
  <w:endnote w:type="continuationSeparator" w:id="0">
    <w:p w:rsidR="00D8597A" w:rsidRDefault="00D8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7A" w:rsidRDefault="008C235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5286375</wp:posOffset>
              </wp:positionH>
              <wp:positionV relativeFrom="page">
                <wp:posOffset>6797675</wp:posOffset>
              </wp:positionV>
              <wp:extent cx="121285" cy="152400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97A" w:rsidRDefault="00D8597A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3A6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6.25pt;margin-top:535.2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" filled="f" stroked="f">
              <v:textbox inset="0,0,0,0">
                <w:txbxContent>
                  <w:p w:rsidR="00D8597A" w:rsidRDefault="00D8597A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3A6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7A" w:rsidRDefault="00D8597A">
      <w:r>
        <w:separator/>
      </w:r>
    </w:p>
  </w:footnote>
  <w:footnote w:type="continuationSeparator" w:id="0">
    <w:p w:rsidR="00D8597A" w:rsidRDefault="00D8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539"/>
    <w:multiLevelType w:val="hybridMultilevel"/>
    <w:tmpl w:val="0F08FC9C"/>
    <w:lvl w:ilvl="0" w:tplc="7986A608">
      <w:start w:val="1"/>
      <w:numFmt w:val="lowerLetter"/>
      <w:lvlText w:val="%1)"/>
      <w:lvlJc w:val="left"/>
      <w:pPr>
        <w:ind w:left="4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F70462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4332496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89ED72A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2062D2AA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5" w:tplc="496AB41C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6" w:tplc="26225410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4D146500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 w:tplc="22EE7E34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1">
    <w:nsid w:val="6D592F50"/>
    <w:multiLevelType w:val="hybridMultilevel"/>
    <w:tmpl w:val="B210C196"/>
    <w:lvl w:ilvl="0" w:tplc="411C490A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1C625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F25692C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5A527C1E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1F7E68B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6E7E70DC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2012B9D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1CE5884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59F44ADA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2">
    <w:nsid w:val="75F61F47"/>
    <w:multiLevelType w:val="hybridMultilevel"/>
    <w:tmpl w:val="1AA23BB2"/>
    <w:lvl w:ilvl="0" w:tplc="6F8CC66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9F862B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368C2A5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8C36810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6FEC11F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612AF7D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91E8FD74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E12E577C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977E68D4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3">
    <w:nsid w:val="785D5308"/>
    <w:multiLevelType w:val="hybridMultilevel"/>
    <w:tmpl w:val="3AA898EC"/>
    <w:lvl w:ilvl="0" w:tplc="23C24A68">
      <w:start w:val="1"/>
      <w:numFmt w:val="lowerLetter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ED6AA2C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03D8EA9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C08AE14A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51245D3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334C6BBE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D694A9F2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55A03C12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081EC37A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4">
    <w:nsid w:val="7E735DA9"/>
    <w:multiLevelType w:val="hybridMultilevel"/>
    <w:tmpl w:val="C99AA3A8"/>
    <w:lvl w:ilvl="0" w:tplc="F47CEFB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02561E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2662CEC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3C60A8B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96E6695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8A96181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754C584A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6C1E128E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524A4002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74"/>
    <w:rsid w:val="00052857"/>
    <w:rsid w:val="000C26C0"/>
    <w:rsid w:val="003E12A8"/>
    <w:rsid w:val="004E2774"/>
    <w:rsid w:val="00532AC9"/>
    <w:rsid w:val="00570EA8"/>
    <w:rsid w:val="005C1D03"/>
    <w:rsid w:val="00607E16"/>
    <w:rsid w:val="006121BC"/>
    <w:rsid w:val="006903A6"/>
    <w:rsid w:val="00705AC0"/>
    <w:rsid w:val="00815554"/>
    <w:rsid w:val="00841C47"/>
    <w:rsid w:val="008C2356"/>
    <w:rsid w:val="00900635"/>
    <w:rsid w:val="00962C97"/>
    <w:rsid w:val="00A713E5"/>
    <w:rsid w:val="00CE386E"/>
    <w:rsid w:val="00D8597A"/>
    <w:rsid w:val="00E0104E"/>
    <w:rsid w:val="00F0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5"/>
      <w:outlineLvl w:val="0"/>
    </w:pPr>
    <w:rPr>
      <w:rFonts w:ascii="Wingdings" w:eastAsia="Wingdings" w:hAnsi="Wingding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3E12A8"/>
  </w:style>
  <w:style w:type="paragraph" w:styleId="BalloonText">
    <w:name w:val="Balloon Text"/>
    <w:basedOn w:val="Normal"/>
    <w:link w:val="BalloonTextChar"/>
    <w:uiPriority w:val="99"/>
    <w:semiHidden/>
    <w:unhideWhenUsed/>
    <w:rsid w:val="0057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5"/>
      <w:outlineLvl w:val="0"/>
    </w:pPr>
    <w:rPr>
      <w:rFonts w:ascii="Wingdings" w:eastAsia="Wingdings" w:hAnsi="Wingding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3E12A8"/>
  </w:style>
  <w:style w:type="paragraph" w:styleId="BalloonText">
    <w:name w:val="Balloon Text"/>
    <w:basedOn w:val="Normal"/>
    <w:link w:val="BalloonTextChar"/>
    <w:uiPriority w:val="99"/>
    <w:semiHidden/>
    <w:unhideWhenUsed/>
    <w:rsid w:val="0057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F17DEE9CF5E459FDDB803475ADFD6" ma:contentTypeVersion="1" ma:contentTypeDescription="Create a new document." ma:contentTypeScope="" ma:versionID="ea2510f16916c199a16f8142fdac9a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C0CD-AACB-470B-99E6-85A62CF5B70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94297F-560C-4C6B-AE67-63EF857E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2E71C-AA2E-44CE-A3A0-03E1EFBCB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4CF99-5998-4B63-AD07-A6B88688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521</Characters>
  <Application>Microsoft Office Word</Application>
  <DocSecurity>0</DocSecurity>
  <Lines>92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Assessment Template</vt:lpstr>
    </vt:vector>
  </TitlesOfParts>
  <Company>DTWD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Assessment Template</dc:title>
  <dc:subject>Nomination Assessment Template</dc:subject>
  <dc:creator>Cathryn Curtin</dc:creator>
  <cp:lastModifiedBy>John Cloake</cp:lastModifiedBy>
  <cp:revision>2</cp:revision>
  <cp:lastPrinted>2015-09-14T06:46:00Z</cp:lastPrinted>
  <dcterms:created xsi:type="dcterms:W3CDTF">2016-03-16T06:05:00Z</dcterms:created>
  <dcterms:modified xsi:type="dcterms:W3CDTF">2016-03-16T06:05:00Z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2015-09-14T00:00:00Z</vt:filetime>
  </property>
  <property fmtid="{D5CDD505-2E9C-101B-9397-08002B2CF9AE}" pid="4" name="ContentTypeId">
    <vt:lpwstr>0x010100BFDF17DEE9CF5E459FDDB803475ADFD6</vt:lpwstr>
  </property>
</Properties>
</file>